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12C2D" w14:textId="2CB907A4" w:rsidR="00CA0151" w:rsidRDefault="008B654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5166EDB4" wp14:editId="25832EDC">
            <wp:extent cx="1600200" cy="800100"/>
            <wp:effectExtent l="0" t="0" r="0" b="0"/>
            <wp:docPr id="2" name="Picture 2" descr="Jobs with United Colleges Group | college.jobs.ac.u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s with United Colleges Group | college.jobs.ac.u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78" cy="8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87C6F" w14:textId="77777777" w:rsidR="001953A0" w:rsidRDefault="00F71A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 our S</w:t>
      </w:r>
      <w:r w:rsidR="001953A0" w:rsidRPr="001953A0">
        <w:rPr>
          <w:rFonts w:ascii="Arial" w:hAnsi="Arial" w:cs="Arial"/>
          <w:b/>
          <w:sz w:val="28"/>
          <w:szCs w:val="28"/>
        </w:rPr>
        <w:t>upported Internships at Charing Cross Hospital</w:t>
      </w:r>
    </w:p>
    <w:p w14:paraId="75BA901A" w14:textId="2A420B99" w:rsidR="00A67B5A" w:rsidRPr="00F71A97" w:rsidRDefault="00F71A97">
      <w:pPr>
        <w:rPr>
          <w:b/>
          <w:sz w:val="28"/>
          <w:szCs w:val="28"/>
        </w:rPr>
      </w:pPr>
      <w:r>
        <w:t xml:space="preserve">Please read the information and complete the short form overleaf to be considered for the Supported Internship programme </w:t>
      </w:r>
      <w:r w:rsidR="008B654C">
        <w:t>starting September 2021</w:t>
      </w:r>
      <w:r>
        <w:t>.</w:t>
      </w:r>
    </w:p>
    <w:p w14:paraId="11373739" w14:textId="77777777" w:rsidR="00F71A97" w:rsidRPr="00F71A97" w:rsidRDefault="00F71A97">
      <w:pPr>
        <w:rPr>
          <w:b/>
          <w:sz w:val="28"/>
          <w:szCs w:val="28"/>
        </w:rPr>
      </w:pPr>
      <w:r w:rsidRPr="00F71A97">
        <w:rPr>
          <w:b/>
          <w:sz w:val="28"/>
          <w:szCs w:val="28"/>
        </w:rPr>
        <w:t>About the programme</w:t>
      </w:r>
    </w:p>
    <w:p w14:paraId="0E4E5044" w14:textId="77777777" w:rsidR="00F71A97" w:rsidRPr="008907F3" w:rsidRDefault="00F71A97" w:rsidP="00F71A97">
      <w:pPr>
        <w:rPr>
          <w:rFonts w:cs="Arial"/>
        </w:rPr>
      </w:pPr>
      <w:r w:rsidRPr="008907F3">
        <w:rPr>
          <w:rFonts w:cs="Arial"/>
        </w:rPr>
        <w:t>During the first few weeks of the programme</w:t>
      </w:r>
      <w:r>
        <w:rPr>
          <w:rFonts w:cs="Arial"/>
        </w:rPr>
        <w:t>,</w:t>
      </w:r>
      <w:r w:rsidRPr="008907F3">
        <w:rPr>
          <w:rFonts w:cs="Arial"/>
        </w:rPr>
        <w:t xml:space="preserve"> the interns </w:t>
      </w:r>
      <w:r>
        <w:rPr>
          <w:rFonts w:cs="Arial"/>
        </w:rPr>
        <w:t>complete</w:t>
      </w:r>
      <w:r w:rsidRPr="008907F3">
        <w:rPr>
          <w:rFonts w:cs="Arial"/>
        </w:rPr>
        <w:t xml:space="preserve"> </w:t>
      </w:r>
      <w:r>
        <w:rPr>
          <w:rFonts w:cs="Arial"/>
        </w:rPr>
        <w:t>the host’s business</w:t>
      </w:r>
      <w:r w:rsidRPr="008907F3">
        <w:rPr>
          <w:rFonts w:cs="Arial"/>
        </w:rPr>
        <w:t xml:space="preserve"> induction to ensure they are fully prepared to start work placements.</w:t>
      </w:r>
    </w:p>
    <w:p w14:paraId="6D69E9E9" w14:textId="6145C0EB" w:rsidR="00F71A97" w:rsidRDefault="00F71A97" w:rsidP="00F71A97">
      <w:pPr>
        <w:rPr>
          <w:rFonts w:eastAsia="Calibri" w:cs="Arial"/>
        </w:rPr>
      </w:pPr>
      <w:r w:rsidRPr="008907F3">
        <w:rPr>
          <w:rFonts w:cs="Arial"/>
        </w:rPr>
        <w:t xml:space="preserve">Topics covered are; </w:t>
      </w:r>
      <w:r w:rsidRPr="008907F3">
        <w:rPr>
          <w:rFonts w:eastAsia="Calibri" w:cs="Arial"/>
        </w:rPr>
        <w:t>mission &amp;</w:t>
      </w:r>
      <w:r>
        <w:rPr>
          <w:rFonts w:eastAsia="Calibri" w:cs="Arial"/>
        </w:rPr>
        <w:t xml:space="preserve"> </w:t>
      </w:r>
      <w:r w:rsidRPr="008907F3">
        <w:rPr>
          <w:rFonts w:eastAsia="Calibri" w:cs="Arial"/>
        </w:rPr>
        <w:t>values, how to communicate,  employee benefits, policies &amp; procedures, personal hygiene, agreement to report infection, rules of conduct, uniform dress code, food safety, health &amp; safety working in a hospital</w:t>
      </w:r>
      <w:r>
        <w:rPr>
          <w:rFonts w:eastAsia="Calibri" w:cs="Arial"/>
        </w:rPr>
        <w:t>,</w:t>
      </w:r>
      <w:r w:rsidRPr="008907F3">
        <w:rPr>
          <w:rFonts w:eastAsia="Calibri" w:cs="Arial"/>
        </w:rPr>
        <w:t xml:space="preserve"> manual handling,</w:t>
      </w:r>
      <w:r w:rsidRPr="008907F3">
        <w:rPr>
          <w:rFonts w:cs="Arial"/>
        </w:rPr>
        <w:t xml:space="preserve"> </w:t>
      </w:r>
      <w:r w:rsidRPr="008907F3">
        <w:rPr>
          <w:rFonts w:eastAsia="Calibri" w:cs="Arial"/>
        </w:rPr>
        <w:t>fire safety</w:t>
      </w:r>
      <w:r>
        <w:rPr>
          <w:rFonts w:eastAsia="Calibri" w:cs="Arial"/>
        </w:rPr>
        <w:t>,</w:t>
      </w:r>
      <w:r w:rsidR="008B654C">
        <w:rPr>
          <w:rFonts w:eastAsia="Calibri" w:cs="Arial"/>
        </w:rPr>
        <w:t xml:space="preserve"> COVID-19 training,</w:t>
      </w:r>
      <w:r w:rsidRPr="008907F3">
        <w:rPr>
          <w:rFonts w:cs="Arial"/>
        </w:rPr>
        <w:t xml:space="preserve"> </w:t>
      </w:r>
      <w:r w:rsidRPr="008907F3">
        <w:rPr>
          <w:rFonts w:eastAsia="Calibri" w:cs="Arial"/>
        </w:rPr>
        <w:t>incident reporting and</w:t>
      </w:r>
      <w:r>
        <w:rPr>
          <w:rFonts w:eastAsia="Calibri" w:cs="Arial"/>
        </w:rPr>
        <w:t xml:space="preserve"> </w:t>
      </w:r>
      <w:r w:rsidRPr="008907F3">
        <w:rPr>
          <w:rFonts w:eastAsia="Calibri" w:cs="Arial"/>
        </w:rPr>
        <w:t>Equality</w:t>
      </w:r>
      <w:r>
        <w:rPr>
          <w:rFonts w:eastAsia="Calibri" w:cs="Arial"/>
        </w:rPr>
        <w:t xml:space="preserve"> </w:t>
      </w:r>
      <w:r w:rsidRPr="008907F3">
        <w:rPr>
          <w:rFonts w:eastAsia="Calibri" w:cs="Arial"/>
        </w:rPr>
        <w:t>&amp;</w:t>
      </w:r>
      <w:r>
        <w:rPr>
          <w:rFonts w:eastAsia="Calibri" w:cs="Arial"/>
        </w:rPr>
        <w:t xml:space="preserve"> </w:t>
      </w:r>
      <w:r w:rsidRPr="008907F3">
        <w:rPr>
          <w:rFonts w:eastAsia="Calibri" w:cs="Arial"/>
        </w:rPr>
        <w:t xml:space="preserve">Diversity. </w:t>
      </w:r>
    </w:p>
    <w:p w14:paraId="133F8C1A" w14:textId="77777777" w:rsidR="00F71A97" w:rsidRDefault="00F71A97" w:rsidP="00F71A97">
      <w:r>
        <w:rPr>
          <w:rFonts w:eastAsia="Calibri" w:cs="Arial"/>
        </w:rPr>
        <w:t xml:space="preserve">The qualification which Interns work towards is the City &amp; Guilds </w:t>
      </w:r>
      <w:r w:rsidRPr="00EE23D4">
        <w:rPr>
          <w:sz w:val="24"/>
          <w:szCs w:val="24"/>
        </w:rPr>
        <w:t xml:space="preserve"> Award in Employability Skills</w:t>
      </w:r>
      <w:r>
        <w:rPr>
          <w:sz w:val="24"/>
          <w:szCs w:val="24"/>
        </w:rPr>
        <w:t>. Maths and English are embedded at every opportunity within the programme.</w:t>
      </w:r>
    </w:p>
    <w:p w14:paraId="07EE900D" w14:textId="77777777" w:rsidR="00F71A97" w:rsidRDefault="00F71A97" w:rsidP="00F71A97">
      <w:r>
        <w:t>All potential supported interns must have a</w:t>
      </w:r>
      <w:r w:rsidR="00B70D5D">
        <w:t>n Education Health Care Plan and</w:t>
      </w:r>
      <w:r>
        <w:t xml:space="preserve"> bank account in their own name. </w:t>
      </w:r>
    </w:p>
    <w:p w14:paraId="6618E497" w14:textId="77777777" w:rsidR="00F71A97" w:rsidRDefault="00F71A97">
      <w:pPr>
        <w:rPr>
          <w:b/>
        </w:rPr>
      </w:pPr>
      <w:r>
        <w:t>Once a place has been offered, the College of North West London will support with DBS checks prior to starting the programme.</w:t>
      </w:r>
    </w:p>
    <w:p w14:paraId="64065297" w14:textId="77777777" w:rsidR="005604E9" w:rsidRPr="00F71A97" w:rsidRDefault="00B70D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of</w:t>
      </w:r>
      <w:r w:rsidR="00F71A97" w:rsidRPr="00F71A97">
        <w:rPr>
          <w:b/>
          <w:sz w:val="28"/>
          <w:szCs w:val="28"/>
        </w:rPr>
        <w:t xml:space="preserve"> vocational skills and work experience roles offered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71A97" w14:paraId="17FE1FA0" w14:textId="77777777" w:rsidTr="00F71A97">
        <w:tc>
          <w:tcPr>
            <w:tcW w:w="9918" w:type="dxa"/>
          </w:tcPr>
          <w:p w14:paraId="619B4D9C" w14:textId="77777777" w:rsidR="00F71A97" w:rsidRDefault="00F71A97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074F3">
              <w:rPr>
                <w:b/>
              </w:rPr>
              <w:t>Theatre Health Care Assistant</w:t>
            </w:r>
          </w:p>
          <w:p w14:paraId="1DFD42F3" w14:textId="77777777" w:rsidR="00F71A97" w:rsidRPr="00F074F3" w:rsidRDefault="00F71A97" w:rsidP="00B70D5D">
            <w:pPr>
              <w:rPr>
                <w:b/>
              </w:rPr>
            </w:pPr>
            <w:r w:rsidRPr="00F074F3">
              <w:t>Preparing and cleaning medical sets, scanning equipment in and out of theatres. Following infection control procedures.</w:t>
            </w:r>
          </w:p>
        </w:tc>
      </w:tr>
      <w:tr w:rsidR="00F71A97" w14:paraId="4B125FA9" w14:textId="77777777" w:rsidTr="00F71A97">
        <w:trPr>
          <w:trHeight w:val="1018"/>
        </w:trPr>
        <w:tc>
          <w:tcPr>
            <w:tcW w:w="9918" w:type="dxa"/>
          </w:tcPr>
          <w:p w14:paraId="0B0FEB36" w14:textId="77777777" w:rsidR="00F71A97" w:rsidRPr="00F074F3" w:rsidRDefault="00F71A97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074F3">
              <w:rPr>
                <w:b/>
              </w:rPr>
              <w:t xml:space="preserve">Admin Assistant </w:t>
            </w:r>
          </w:p>
          <w:p w14:paraId="7CBF1EED" w14:textId="77777777" w:rsidR="00F71A97" w:rsidRPr="00021CF6" w:rsidRDefault="00F71A97" w:rsidP="00021CF6">
            <w:r w:rsidRPr="00021CF6">
              <w:t>Opportunities in Neuro Science, Finance,</w:t>
            </w:r>
            <w:r>
              <w:t xml:space="preserve"> Medical Records and on the w</w:t>
            </w:r>
            <w:r w:rsidRPr="00021CF6">
              <w:t>ards. Data inputting, filing and scanning, photocopying, answering the telephone and booking appointments for patients.</w:t>
            </w:r>
          </w:p>
        </w:tc>
      </w:tr>
      <w:tr w:rsidR="00F71A97" w14:paraId="03FE6435" w14:textId="77777777" w:rsidTr="00F71A97">
        <w:trPr>
          <w:trHeight w:val="975"/>
        </w:trPr>
        <w:tc>
          <w:tcPr>
            <w:tcW w:w="9918" w:type="dxa"/>
          </w:tcPr>
          <w:p w14:paraId="1AECB016" w14:textId="77777777" w:rsidR="00F71A97" w:rsidRDefault="00F71A97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074F3">
              <w:rPr>
                <w:b/>
              </w:rPr>
              <w:t>Domestics</w:t>
            </w:r>
            <w:r>
              <w:rPr>
                <w:b/>
              </w:rPr>
              <w:t xml:space="preserve"> Operative</w:t>
            </w:r>
          </w:p>
          <w:p w14:paraId="052BFFBB" w14:textId="77777777" w:rsidR="00F71A97" w:rsidRPr="00F074F3" w:rsidRDefault="00F71A97" w:rsidP="00AB20A9">
            <w:pPr>
              <w:rPr>
                <w:b/>
              </w:rPr>
            </w:pPr>
            <w:r w:rsidRPr="00021CF6">
              <w:t>Cleaning the wards, using colour coded equipment, refilling hand towels, emptying bin bags, mopping and following strict infection control and health &amp; safety procedures.</w:t>
            </w:r>
          </w:p>
        </w:tc>
      </w:tr>
      <w:tr w:rsidR="00F71A97" w14:paraId="0FE2A6BE" w14:textId="77777777" w:rsidTr="00F71A97">
        <w:trPr>
          <w:trHeight w:val="990"/>
        </w:trPr>
        <w:tc>
          <w:tcPr>
            <w:tcW w:w="9918" w:type="dxa"/>
          </w:tcPr>
          <w:p w14:paraId="5156EC5E" w14:textId="77777777" w:rsidR="00F71A97" w:rsidRDefault="00F71A97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074F3">
              <w:rPr>
                <w:b/>
              </w:rPr>
              <w:t>Ward Host</w:t>
            </w:r>
          </w:p>
          <w:p w14:paraId="0EB6A4F3" w14:textId="77777777" w:rsidR="00F71A97" w:rsidRPr="00F074F3" w:rsidRDefault="00F71A97" w:rsidP="00AB20A9">
            <w:pPr>
              <w:rPr>
                <w:b/>
              </w:rPr>
            </w:pPr>
            <w:r>
              <w:t>Taking food orders, s</w:t>
            </w:r>
            <w:r w:rsidRPr="00F074F3">
              <w:t>erving patients, preparing snacks, portioning food, following food safety procedures, cleaning</w:t>
            </w:r>
            <w:r>
              <w:t>.</w:t>
            </w:r>
          </w:p>
        </w:tc>
      </w:tr>
      <w:tr w:rsidR="00F71A97" w14:paraId="69BA6E90" w14:textId="77777777" w:rsidTr="00F71A97">
        <w:tc>
          <w:tcPr>
            <w:tcW w:w="9918" w:type="dxa"/>
          </w:tcPr>
          <w:p w14:paraId="05237DCD" w14:textId="77777777" w:rsidR="00F71A97" w:rsidRDefault="00F71A97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074F3">
              <w:rPr>
                <w:b/>
              </w:rPr>
              <w:t>Back of House</w:t>
            </w:r>
            <w:r>
              <w:rPr>
                <w:b/>
              </w:rPr>
              <w:t xml:space="preserve"> Operative</w:t>
            </w:r>
          </w:p>
          <w:p w14:paraId="3D9DCC7B" w14:textId="77777777" w:rsidR="00F71A97" w:rsidRPr="00F074F3" w:rsidRDefault="00F71A97" w:rsidP="00AB20A9">
            <w:pPr>
              <w:rPr>
                <w:b/>
              </w:rPr>
            </w:pPr>
            <w:r w:rsidRPr="00021CF6">
              <w:t>Picking and packing food for patient meals</w:t>
            </w:r>
            <w:r>
              <w:t>, stock rotation, delivering trollies of food to the wards and matching food order paperwork to deliveries. Following food safety/ health and safety procedures.</w:t>
            </w:r>
          </w:p>
        </w:tc>
      </w:tr>
      <w:tr w:rsidR="00F71A97" w14:paraId="61BDDD63" w14:textId="77777777" w:rsidTr="00F71A97">
        <w:tc>
          <w:tcPr>
            <w:tcW w:w="9918" w:type="dxa"/>
          </w:tcPr>
          <w:p w14:paraId="30306906" w14:textId="77777777" w:rsidR="00F71A97" w:rsidRDefault="00F71A97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074F3">
              <w:rPr>
                <w:b/>
              </w:rPr>
              <w:t xml:space="preserve"> Po</w:t>
            </w:r>
            <w:r>
              <w:rPr>
                <w:b/>
              </w:rPr>
              <w:t>r</w:t>
            </w:r>
            <w:r w:rsidRPr="00F074F3">
              <w:rPr>
                <w:b/>
              </w:rPr>
              <w:t>ter</w:t>
            </w:r>
          </w:p>
          <w:p w14:paraId="4C39D56F" w14:textId="77777777" w:rsidR="00F71A97" w:rsidRPr="00F074F3" w:rsidRDefault="00F71A97" w:rsidP="00AB20A9">
            <w:pPr>
              <w:rPr>
                <w:b/>
              </w:rPr>
            </w:pPr>
            <w:r w:rsidRPr="00021CF6">
              <w:t>Transporting patients, accepting jobs on the radio, moving equipment. Following infection control and health and safety procedures.</w:t>
            </w:r>
          </w:p>
        </w:tc>
      </w:tr>
      <w:tr w:rsidR="00F71A97" w14:paraId="5F2E4E07" w14:textId="77777777" w:rsidTr="00F71A97">
        <w:trPr>
          <w:trHeight w:val="699"/>
        </w:trPr>
        <w:tc>
          <w:tcPr>
            <w:tcW w:w="9918" w:type="dxa"/>
          </w:tcPr>
          <w:p w14:paraId="4BE3058B" w14:textId="77777777" w:rsidR="00F71A97" w:rsidRDefault="00F71A97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074F3">
              <w:rPr>
                <w:b/>
              </w:rPr>
              <w:t>Post Room</w:t>
            </w:r>
            <w:r>
              <w:rPr>
                <w:b/>
              </w:rPr>
              <w:t xml:space="preserve"> Assistant</w:t>
            </w:r>
          </w:p>
          <w:p w14:paraId="5F587285" w14:textId="77777777" w:rsidR="00F71A97" w:rsidRPr="00F074F3" w:rsidRDefault="00F71A97" w:rsidP="00AB20A9">
            <w:pPr>
              <w:rPr>
                <w:b/>
              </w:rPr>
            </w:pPr>
            <w:r w:rsidRPr="00021CF6">
              <w:t>Sorting the post, delivering around the hospital and franking post.</w:t>
            </w:r>
          </w:p>
        </w:tc>
      </w:tr>
      <w:tr w:rsidR="00F71A97" w14:paraId="4B2001CF" w14:textId="77777777" w:rsidTr="00F71A97">
        <w:trPr>
          <w:trHeight w:val="380"/>
        </w:trPr>
        <w:tc>
          <w:tcPr>
            <w:tcW w:w="9918" w:type="dxa"/>
          </w:tcPr>
          <w:p w14:paraId="0E744A19" w14:textId="77777777" w:rsidR="00F71A97" w:rsidRPr="00F71A97" w:rsidRDefault="00F13C18" w:rsidP="00F71A9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Restaurant Assistant</w:t>
            </w:r>
          </w:p>
          <w:p w14:paraId="1E4B559C" w14:textId="77777777" w:rsidR="00F71A97" w:rsidRPr="00D3790F" w:rsidRDefault="00F13C18" w:rsidP="00F13C18">
            <w:r>
              <w:t>Serving customers, handling food, portioning, following food hygiene procedures, stock rotation, cleaning</w:t>
            </w:r>
            <w:r w:rsidR="00F71A97" w:rsidRPr="00D3790F">
              <w:t>.</w:t>
            </w:r>
          </w:p>
        </w:tc>
      </w:tr>
    </w:tbl>
    <w:p w14:paraId="25F24E9F" w14:textId="77777777" w:rsidR="00A67B5A" w:rsidRPr="00F71A97" w:rsidRDefault="00A67B5A">
      <w:pPr>
        <w:rPr>
          <w:b/>
          <w:sz w:val="28"/>
          <w:szCs w:val="28"/>
        </w:rPr>
      </w:pPr>
    </w:p>
    <w:p w14:paraId="5BBEFD3B" w14:textId="77777777" w:rsidR="00A67B5A" w:rsidRPr="00F71A97" w:rsidRDefault="00F71A97">
      <w:pPr>
        <w:rPr>
          <w:b/>
          <w:sz w:val="28"/>
          <w:szCs w:val="28"/>
        </w:rPr>
      </w:pPr>
      <w:r w:rsidRPr="00F71A97">
        <w:rPr>
          <w:b/>
          <w:sz w:val="28"/>
          <w:szCs w:val="28"/>
        </w:rPr>
        <w:lastRenderedPageBreak/>
        <w:t>Application</w:t>
      </w:r>
    </w:p>
    <w:p w14:paraId="4905A79C" w14:textId="77777777" w:rsidR="00743CB0" w:rsidRDefault="00F71A97">
      <w:r>
        <w:t>Please complete the details be</w:t>
      </w:r>
      <w:r w:rsidR="00714025">
        <w:t xml:space="preserve">low and </w:t>
      </w:r>
      <w:r w:rsidR="00C90DED">
        <w:t>return by ASAP to be considered to attend a</w:t>
      </w:r>
      <w:r w:rsidR="00B51CAC">
        <w:t xml:space="preserve"> Skills Assessment</w:t>
      </w:r>
      <w:r w:rsidR="00C90DED">
        <w:t xml:space="preserve"> and Interview</w:t>
      </w:r>
      <w:r>
        <w:t>.</w:t>
      </w:r>
    </w:p>
    <w:p w14:paraId="78FBEA14" w14:textId="77777777" w:rsidR="008E0CEA" w:rsidRPr="008E0CEA" w:rsidRDefault="00F71A97" w:rsidP="00F71A97">
      <w:r w:rsidRPr="008E0CEA">
        <w:t>Student’s Name</w:t>
      </w:r>
      <w:r w:rsidR="008E0CEA">
        <w:t>: ……………………………………………………………………………………………………………………………………….</w:t>
      </w:r>
    </w:p>
    <w:p w14:paraId="734FFC5F" w14:textId="77777777" w:rsidR="00F71A97" w:rsidRDefault="00F71A97" w:rsidP="00F71A97">
      <w:r w:rsidRPr="008E0CEA">
        <w:t>Address</w:t>
      </w:r>
      <w:r w:rsidR="008E0CEA">
        <w:t>: ……………………………………………………………………………………………………………………………………………………</w:t>
      </w:r>
    </w:p>
    <w:p w14:paraId="5E91B322" w14:textId="77777777" w:rsidR="008E0CEA" w:rsidRPr="008E0CEA" w:rsidRDefault="008E0CEA" w:rsidP="00F71A97">
      <w:r>
        <w:t>………………………………………………………………………………………………………………………………………………………………….</w:t>
      </w:r>
    </w:p>
    <w:tbl>
      <w:tblPr>
        <w:tblStyle w:val="TableGrid"/>
        <w:tblpPr w:leftFromText="180" w:rightFromText="180" w:vertAnchor="text" w:horzAnchor="page" w:tblpX="1621" w:tblpY="-21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E0CEA" w14:paraId="2683148D" w14:textId="77777777" w:rsidTr="008E0CEA">
        <w:trPr>
          <w:trHeight w:val="325"/>
        </w:trPr>
        <w:tc>
          <w:tcPr>
            <w:tcW w:w="350" w:type="dxa"/>
          </w:tcPr>
          <w:p w14:paraId="16920B7A" w14:textId="77777777" w:rsidR="008E0CEA" w:rsidRDefault="008E0CEA" w:rsidP="008E0CEA"/>
        </w:tc>
        <w:tc>
          <w:tcPr>
            <w:tcW w:w="350" w:type="dxa"/>
          </w:tcPr>
          <w:p w14:paraId="7BCEFEEA" w14:textId="77777777" w:rsidR="008E0CEA" w:rsidRDefault="008E0CEA" w:rsidP="008E0CEA"/>
        </w:tc>
        <w:tc>
          <w:tcPr>
            <w:tcW w:w="350" w:type="dxa"/>
          </w:tcPr>
          <w:p w14:paraId="4F164EAB" w14:textId="77777777" w:rsidR="008E0CEA" w:rsidRDefault="008E0CEA" w:rsidP="008E0CEA"/>
        </w:tc>
        <w:tc>
          <w:tcPr>
            <w:tcW w:w="350" w:type="dxa"/>
          </w:tcPr>
          <w:p w14:paraId="25D4D31C" w14:textId="77777777" w:rsidR="008E0CEA" w:rsidRDefault="008E0CEA" w:rsidP="008E0CEA"/>
        </w:tc>
        <w:tc>
          <w:tcPr>
            <w:tcW w:w="350" w:type="dxa"/>
          </w:tcPr>
          <w:p w14:paraId="70B39C9B" w14:textId="77777777" w:rsidR="008E0CEA" w:rsidRDefault="008E0CEA" w:rsidP="008E0CEA"/>
        </w:tc>
        <w:tc>
          <w:tcPr>
            <w:tcW w:w="350" w:type="dxa"/>
          </w:tcPr>
          <w:p w14:paraId="358BD26E" w14:textId="77777777" w:rsidR="008E0CEA" w:rsidRDefault="008E0CEA" w:rsidP="008E0CEA"/>
        </w:tc>
        <w:tc>
          <w:tcPr>
            <w:tcW w:w="350" w:type="dxa"/>
          </w:tcPr>
          <w:p w14:paraId="5014A3FF" w14:textId="77777777" w:rsidR="008E0CEA" w:rsidRDefault="008E0CEA" w:rsidP="008E0CEA"/>
        </w:tc>
        <w:tc>
          <w:tcPr>
            <w:tcW w:w="350" w:type="dxa"/>
          </w:tcPr>
          <w:p w14:paraId="42E445E7" w14:textId="77777777" w:rsidR="008E0CEA" w:rsidRDefault="008E0CEA" w:rsidP="008E0CEA"/>
        </w:tc>
        <w:tc>
          <w:tcPr>
            <w:tcW w:w="350" w:type="dxa"/>
          </w:tcPr>
          <w:p w14:paraId="4A5A87B5" w14:textId="77777777" w:rsidR="008E0CEA" w:rsidRDefault="008E0CEA" w:rsidP="008E0CEA"/>
        </w:tc>
        <w:tc>
          <w:tcPr>
            <w:tcW w:w="350" w:type="dxa"/>
          </w:tcPr>
          <w:p w14:paraId="0E150DF6" w14:textId="77777777" w:rsidR="008E0CEA" w:rsidRDefault="008E0CEA" w:rsidP="008E0CEA"/>
        </w:tc>
        <w:tc>
          <w:tcPr>
            <w:tcW w:w="350" w:type="dxa"/>
          </w:tcPr>
          <w:p w14:paraId="58C55CB9" w14:textId="77777777" w:rsidR="008E0CEA" w:rsidRDefault="008E0CEA" w:rsidP="008E0CEA"/>
        </w:tc>
      </w:tr>
    </w:tbl>
    <w:p w14:paraId="0DB83BEB" w14:textId="77777777" w:rsidR="00F71A97" w:rsidRPr="008E0CEA" w:rsidRDefault="00F71A97" w:rsidP="00F71A97">
      <w:r w:rsidRPr="008E0CEA">
        <w:t>Phone</w:t>
      </w:r>
      <w:r w:rsidR="008E0CEA">
        <w:t>:</w:t>
      </w:r>
    </w:p>
    <w:p w14:paraId="6FDF5FEA" w14:textId="77777777" w:rsidR="008E0CEA" w:rsidRPr="008E0CEA" w:rsidRDefault="00F71A97" w:rsidP="00F71A97">
      <w:r w:rsidRPr="008E0CEA">
        <w:t>Email</w:t>
      </w:r>
      <w:r w:rsidR="008E0CEA">
        <w:t>:</w:t>
      </w:r>
    </w:p>
    <w:tbl>
      <w:tblPr>
        <w:tblStyle w:val="TableGrid"/>
        <w:tblW w:w="10152" w:type="dxa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8E0CEA" w14:paraId="0CE01591" w14:textId="77777777" w:rsidTr="008E0CEA">
        <w:trPr>
          <w:trHeight w:val="396"/>
        </w:trPr>
        <w:tc>
          <w:tcPr>
            <w:tcW w:w="282" w:type="dxa"/>
          </w:tcPr>
          <w:p w14:paraId="676F8107" w14:textId="77777777" w:rsidR="008E0CEA" w:rsidRDefault="008E0CEA" w:rsidP="00F71A97"/>
        </w:tc>
        <w:tc>
          <w:tcPr>
            <w:tcW w:w="282" w:type="dxa"/>
          </w:tcPr>
          <w:p w14:paraId="3BB5CE79" w14:textId="77777777" w:rsidR="008E0CEA" w:rsidRDefault="008E0CEA" w:rsidP="00F71A97"/>
        </w:tc>
        <w:tc>
          <w:tcPr>
            <w:tcW w:w="282" w:type="dxa"/>
          </w:tcPr>
          <w:p w14:paraId="48BEC522" w14:textId="77777777" w:rsidR="008E0CEA" w:rsidRDefault="008E0CEA" w:rsidP="00F71A97"/>
        </w:tc>
        <w:tc>
          <w:tcPr>
            <w:tcW w:w="282" w:type="dxa"/>
          </w:tcPr>
          <w:p w14:paraId="599D86A3" w14:textId="77777777" w:rsidR="008E0CEA" w:rsidRDefault="008E0CEA" w:rsidP="00F71A97"/>
        </w:tc>
        <w:tc>
          <w:tcPr>
            <w:tcW w:w="282" w:type="dxa"/>
          </w:tcPr>
          <w:p w14:paraId="0B42FA87" w14:textId="77777777" w:rsidR="008E0CEA" w:rsidRDefault="008E0CEA" w:rsidP="00F71A97"/>
        </w:tc>
        <w:tc>
          <w:tcPr>
            <w:tcW w:w="282" w:type="dxa"/>
          </w:tcPr>
          <w:p w14:paraId="2391C252" w14:textId="77777777" w:rsidR="008E0CEA" w:rsidRDefault="008E0CEA" w:rsidP="00F71A97"/>
        </w:tc>
        <w:tc>
          <w:tcPr>
            <w:tcW w:w="282" w:type="dxa"/>
          </w:tcPr>
          <w:p w14:paraId="29D87CE3" w14:textId="77777777" w:rsidR="008E0CEA" w:rsidRDefault="008E0CEA" w:rsidP="00F71A97"/>
        </w:tc>
        <w:tc>
          <w:tcPr>
            <w:tcW w:w="282" w:type="dxa"/>
          </w:tcPr>
          <w:p w14:paraId="713BD3AC" w14:textId="77777777" w:rsidR="008E0CEA" w:rsidRDefault="008E0CEA" w:rsidP="00F71A97"/>
        </w:tc>
        <w:tc>
          <w:tcPr>
            <w:tcW w:w="282" w:type="dxa"/>
          </w:tcPr>
          <w:p w14:paraId="1F346B11" w14:textId="77777777" w:rsidR="008E0CEA" w:rsidRDefault="008E0CEA" w:rsidP="00F71A97"/>
        </w:tc>
        <w:tc>
          <w:tcPr>
            <w:tcW w:w="282" w:type="dxa"/>
          </w:tcPr>
          <w:p w14:paraId="38FC2F23" w14:textId="77777777" w:rsidR="008E0CEA" w:rsidRDefault="008E0CEA" w:rsidP="00F71A97"/>
        </w:tc>
        <w:tc>
          <w:tcPr>
            <w:tcW w:w="282" w:type="dxa"/>
          </w:tcPr>
          <w:p w14:paraId="3DA921E3" w14:textId="77777777" w:rsidR="008E0CEA" w:rsidRDefault="008E0CEA" w:rsidP="00F71A97"/>
        </w:tc>
        <w:tc>
          <w:tcPr>
            <w:tcW w:w="282" w:type="dxa"/>
          </w:tcPr>
          <w:p w14:paraId="1C85E8F1" w14:textId="77777777" w:rsidR="008E0CEA" w:rsidRDefault="008E0CEA" w:rsidP="00F71A97"/>
        </w:tc>
        <w:tc>
          <w:tcPr>
            <w:tcW w:w="282" w:type="dxa"/>
          </w:tcPr>
          <w:p w14:paraId="58463978" w14:textId="77777777" w:rsidR="008E0CEA" w:rsidRDefault="008E0CEA" w:rsidP="00F71A97"/>
        </w:tc>
        <w:tc>
          <w:tcPr>
            <w:tcW w:w="282" w:type="dxa"/>
          </w:tcPr>
          <w:p w14:paraId="19179B38" w14:textId="77777777" w:rsidR="008E0CEA" w:rsidRDefault="008E0CEA" w:rsidP="00F71A97"/>
        </w:tc>
        <w:tc>
          <w:tcPr>
            <w:tcW w:w="282" w:type="dxa"/>
          </w:tcPr>
          <w:p w14:paraId="39AA7907" w14:textId="77777777" w:rsidR="008E0CEA" w:rsidRDefault="008E0CEA" w:rsidP="00F71A97"/>
        </w:tc>
        <w:tc>
          <w:tcPr>
            <w:tcW w:w="282" w:type="dxa"/>
          </w:tcPr>
          <w:p w14:paraId="5BF1D889" w14:textId="77777777" w:rsidR="008E0CEA" w:rsidRDefault="008E0CEA" w:rsidP="00F71A97"/>
        </w:tc>
        <w:tc>
          <w:tcPr>
            <w:tcW w:w="282" w:type="dxa"/>
          </w:tcPr>
          <w:p w14:paraId="680CD530" w14:textId="77777777" w:rsidR="008E0CEA" w:rsidRDefault="008E0CEA" w:rsidP="00F71A97"/>
        </w:tc>
        <w:tc>
          <w:tcPr>
            <w:tcW w:w="282" w:type="dxa"/>
          </w:tcPr>
          <w:p w14:paraId="4F5B6EF9" w14:textId="77777777" w:rsidR="008E0CEA" w:rsidRDefault="008E0CEA" w:rsidP="00F71A97"/>
        </w:tc>
        <w:tc>
          <w:tcPr>
            <w:tcW w:w="282" w:type="dxa"/>
          </w:tcPr>
          <w:p w14:paraId="01BD2CD0" w14:textId="77777777" w:rsidR="008E0CEA" w:rsidRDefault="008E0CEA" w:rsidP="00F71A97"/>
        </w:tc>
        <w:tc>
          <w:tcPr>
            <w:tcW w:w="282" w:type="dxa"/>
          </w:tcPr>
          <w:p w14:paraId="516CDFAF" w14:textId="77777777" w:rsidR="008E0CEA" w:rsidRDefault="008E0CEA" w:rsidP="00F71A97"/>
        </w:tc>
        <w:tc>
          <w:tcPr>
            <w:tcW w:w="282" w:type="dxa"/>
          </w:tcPr>
          <w:p w14:paraId="58CE184A" w14:textId="77777777" w:rsidR="008E0CEA" w:rsidRDefault="008E0CEA" w:rsidP="00F71A97"/>
        </w:tc>
        <w:tc>
          <w:tcPr>
            <w:tcW w:w="282" w:type="dxa"/>
          </w:tcPr>
          <w:p w14:paraId="7586A5F2" w14:textId="77777777" w:rsidR="008E0CEA" w:rsidRDefault="008E0CEA" w:rsidP="00F71A97"/>
        </w:tc>
        <w:tc>
          <w:tcPr>
            <w:tcW w:w="282" w:type="dxa"/>
          </w:tcPr>
          <w:p w14:paraId="499937AA" w14:textId="77777777" w:rsidR="008E0CEA" w:rsidRDefault="008E0CEA" w:rsidP="00F71A97"/>
        </w:tc>
        <w:tc>
          <w:tcPr>
            <w:tcW w:w="282" w:type="dxa"/>
          </w:tcPr>
          <w:p w14:paraId="15F94D40" w14:textId="77777777" w:rsidR="008E0CEA" w:rsidRDefault="008E0CEA" w:rsidP="00F71A97"/>
        </w:tc>
        <w:tc>
          <w:tcPr>
            <w:tcW w:w="282" w:type="dxa"/>
          </w:tcPr>
          <w:p w14:paraId="18155796" w14:textId="77777777" w:rsidR="008E0CEA" w:rsidRDefault="008E0CEA" w:rsidP="00F71A97"/>
        </w:tc>
        <w:tc>
          <w:tcPr>
            <w:tcW w:w="282" w:type="dxa"/>
          </w:tcPr>
          <w:p w14:paraId="05CDC5FA" w14:textId="77777777" w:rsidR="008E0CEA" w:rsidRDefault="008E0CEA" w:rsidP="00F71A97"/>
        </w:tc>
        <w:tc>
          <w:tcPr>
            <w:tcW w:w="282" w:type="dxa"/>
          </w:tcPr>
          <w:p w14:paraId="4230A8F0" w14:textId="77777777" w:rsidR="008E0CEA" w:rsidRDefault="008E0CEA" w:rsidP="00F71A97"/>
        </w:tc>
        <w:tc>
          <w:tcPr>
            <w:tcW w:w="282" w:type="dxa"/>
          </w:tcPr>
          <w:p w14:paraId="5FCDE3F7" w14:textId="77777777" w:rsidR="008E0CEA" w:rsidRDefault="008E0CEA" w:rsidP="00F71A97"/>
        </w:tc>
        <w:tc>
          <w:tcPr>
            <w:tcW w:w="282" w:type="dxa"/>
          </w:tcPr>
          <w:p w14:paraId="78AF6055" w14:textId="77777777" w:rsidR="008E0CEA" w:rsidRDefault="008E0CEA" w:rsidP="00F71A97"/>
        </w:tc>
        <w:tc>
          <w:tcPr>
            <w:tcW w:w="282" w:type="dxa"/>
          </w:tcPr>
          <w:p w14:paraId="7B0F8267" w14:textId="77777777" w:rsidR="008E0CEA" w:rsidRDefault="008E0CEA" w:rsidP="00F71A97"/>
        </w:tc>
        <w:tc>
          <w:tcPr>
            <w:tcW w:w="282" w:type="dxa"/>
          </w:tcPr>
          <w:p w14:paraId="1D0AAE6B" w14:textId="77777777" w:rsidR="008E0CEA" w:rsidRDefault="008E0CEA" w:rsidP="00F71A97"/>
        </w:tc>
        <w:tc>
          <w:tcPr>
            <w:tcW w:w="282" w:type="dxa"/>
          </w:tcPr>
          <w:p w14:paraId="3DD2023B" w14:textId="77777777" w:rsidR="008E0CEA" w:rsidRDefault="008E0CEA" w:rsidP="00F71A97"/>
        </w:tc>
        <w:tc>
          <w:tcPr>
            <w:tcW w:w="282" w:type="dxa"/>
          </w:tcPr>
          <w:p w14:paraId="3CAC7696" w14:textId="77777777" w:rsidR="008E0CEA" w:rsidRDefault="008E0CEA" w:rsidP="00F71A97"/>
        </w:tc>
        <w:tc>
          <w:tcPr>
            <w:tcW w:w="282" w:type="dxa"/>
          </w:tcPr>
          <w:p w14:paraId="3F4E3A93" w14:textId="77777777" w:rsidR="008E0CEA" w:rsidRDefault="008E0CEA" w:rsidP="00F71A97"/>
        </w:tc>
        <w:tc>
          <w:tcPr>
            <w:tcW w:w="282" w:type="dxa"/>
          </w:tcPr>
          <w:p w14:paraId="3729EA53" w14:textId="77777777" w:rsidR="008E0CEA" w:rsidRDefault="008E0CEA" w:rsidP="00F71A97"/>
        </w:tc>
        <w:tc>
          <w:tcPr>
            <w:tcW w:w="282" w:type="dxa"/>
          </w:tcPr>
          <w:p w14:paraId="5E0F5295" w14:textId="77777777" w:rsidR="008E0CEA" w:rsidRDefault="008E0CEA" w:rsidP="00F71A97"/>
        </w:tc>
      </w:tr>
    </w:tbl>
    <w:p w14:paraId="0BA823AF" w14:textId="77777777" w:rsidR="00F71A97" w:rsidRPr="008E0CEA" w:rsidRDefault="00F71A97" w:rsidP="00F71A97"/>
    <w:tbl>
      <w:tblPr>
        <w:tblStyle w:val="TableGrid"/>
        <w:tblpPr w:leftFromText="180" w:rightFromText="180" w:vertAnchor="text" w:horzAnchor="page" w:tblpX="1426" w:tblpY="-59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9"/>
        <w:gridCol w:w="409"/>
        <w:gridCol w:w="405"/>
        <w:gridCol w:w="405"/>
        <w:gridCol w:w="405"/>
        <w:gridCol w:w="405"/>
      </w:tblGrid>
      <w:tr w:rsidR="008E0CEA" w14:paraId="3C5ABCFB" w14:textId="77777777" w:rsidTr="008E0CEA">
        <w:trPr>
          <w:trHeight w:val="396"/>
        </w:trPr>
        <w:tc>
          <w:tcPr>
            <w:tcW w:w="405" w:type="dxa"/>
          </w:tcPr>
          <w:p w14:paraId="4C6DB967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D</w:t>
            </w:r>
          </w:p>
        </w:tc>
        <w:tc>
          <w:tcPr>
            <w:tcW w:w="405" w:type="dxa"/>
          </w:tcPr>
          <w:p w14:paraId="286E938A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D</w:t>
            </w:r>
          </w:p>
        </w:tc>
        <w:tc>
          <w:tcPr>
            <w:tcW w:w="405" w:type="dxa"/>
          </w:tcPr>
          <w:p w14:paraId="351ED6EC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M</w:t>
            </w:r>
          </w:p>
        </w:tc>
        <w:tc>
          <w:tcPr>
            <w:tcW w:w="405" w:type="dxa"/>
          </w:tcPr>
          <w:p w14:paraId="7B27E1A4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M</w:t>
            </w:r>
          </w:p>
        </w:tc>
        <w:tc>
          <w:tcPr>
            <w:tcW w:w="405" w:type="dxa"/>
          </w:tcPr>
          <w:p w14:paraId="44083C7A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Y</w:t>
            </w:r>
          </w:p>
        </w:tc>
        <w:tc>
          <w:tcPr>
            <w:tcW w:w="405" w:type="dxa"/>
          </w:tcPr>
          <w:p w14:paraId="0B04DD61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Y</w:t>
            </w:r>
          </w:p>
        </w:tc>
        <w:tc>
          <w:tcPr>
            <w:tcW w:w="405" w:type="dxa"/>
          </w:tcPr>
          <w:p w14:paraId="54AD8989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Y</w:t>
            </w:r>
          </w:p>
        </w:tc>
        <w:tc>
          <w:tcPr>
            <w:tcW w:w="405" w:type="dxa"/>
          </w:tcPr>
          <w:p w14:paraId="2082288F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Y</w:t>
            </w:r>
          </w:p>
        </w:tc>
      </w:tr>
    </w:tbl>
    <w:p w14:paraId="0010CA85" w14:textId="77777777" w:rsidR="00F71A97" w:rsidRPr="008E0CEA" w:rsidRDefault="00F71A97" w:rsidP="00F71A97">
      <w:r w:rsidRPr="008E0CEA">
        <w:t>DOB</w:t>
      </w:r>
      <w:r w:rsidR="008E0CEA">
        <w:t>:</w:t>
      </w:r>
    </w:p>
    <w:p w14:paraId="1F3601EC" w14:textId="77777777" w:rsidR="00E42AC5" w:rsidRDefault="00E42AC5" w:rsidP="00F71A97"/>
    <w:p w14:paraId="75F477A6" w14:textId="77777777" w:rsidR="00F71A97" w:rsidRPr="008E0CEA" w:rsidRDefault="00F71A97" w:rsidP="00F71A97">
      <w:r w:rsidRPr="008E0CEA">
        <w:t>Parent/Guardian name</w:t>
      </w:r>
      <w:r w:rsidR="008E0CEA">
        <w:t>: ………………………………………………………………………………………………………………………………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page" w:tblpX="3061" w:tblpY="-26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E0CEA" w14:paraId="1161C12D" w14:textId="77777777" w:rsidTr="008E0CEA">
        <w:trPr>
          <w:trHeight w:val="325"/>
        </w:trPr>
        <w:tc>
          <w:tcPr>
            <w:tcW w:w="350" w:type="dxa"/>
          </w:tcPr>
          <w:p w14:paraId="3E9F1CA2" w14:textId="77777777" w:rsidR="008E0CEA" w:rsidRDefault="008E0CEA" w:rsidP="008E0CEA"/>
        </w:tc>
        <w:tc>
          <w:tcPr>
            <w:tcW w:w="350" w:type="dxa"/>
          </w:tcPr>
          <w:p w14:paraId="791A3A1B" w14:textId="77777777" w:rsidR="008E0CEA" w:rsidRDefault="008E0CEA" w:rsidP="008E0CEA"/>
        </w:tc>
        <w:tc>
          <w:tcPr>
            <w:tcW w:w="350" w:type="dxa"/>
          </w:tcPr>
          <w:p w14:paraId="7E34140B" w14:textId="77777777" w:rsidR="008E0CEA" w:rsidRDefault="008E0CEA" w:rsidP="008E0CEA"/>
        </w:tc>
        <w:tc>
          <w:tcPr>
            <w:tcW w:w="350" w:type="dxa"/>
          </w:tcPr>
          <w:p w14:paraId="2EF1DC1D" w14:textId="77777777" w:rsidR="008E0CEA" w:rsidRDefault="008E0CEA" w:rsidP="008E0CEA"/>
        </w:tc>
        <w:tc>
          <w:tcPr>
            <w:tcW w:w="350" w:type="dxa"/>
          </w:tcPr>
          <w:p w14:paraId="0F961097" w14:textId="77777777" w:rsidR="008E0CEA" w:rsidRDefault="008E0CEA" w:rsidP="008E0CEA"/>
        </w:tc>
        <w:tc>
          <w:tcPr>
            <w:tcW w:w="350" w:type="dxa"/>
          </w:tcPr>
          <w:p w14:paraId="0B073259" w14:textId="77777777" w:rsidR="008E0CEA" w:rsidRDefault="008E0CEA" w:rsidP="008E0CEA"/>
        </w:tc>
        <w:tc>
          <w:tcPr>
            <w:tcW w:w="350" w:type="dxa"/>
          </w:tcPr>
          <w:p w14:paraId="2E232A5E" w14:textId="77777777" w:rsidR="008E0CEA" w:rsidRDefault="008E0CEA" w:rsidP="008E0CEA"/>
        </w:tc>
        <w:tc>
          <w:tcPr>
            <w:tcW w:w="350" w:type="dxa"/>
          </w:tcPr>
          <w:p w14:paraId="161D2E2B" w14:textId="77777777" w:rsidR="008E0CEA" w:rsidRDefault="008E0CEA" w:rsidP="008E0CEA"/>
        </w:tc>
        <w:tc>
          <w:tcPr>
            <w:tcW w:w="350" w:type="dxa"/>
          </w:tcPr>
          <w:p w14:paraId="7880EF2D" w14:textId="77777777" w:rsidR="008E0CEA" w:rsidRDefault="008E0CEA" w:rsidP="008E0CEA"/>
        </w:tc>
        <w:tc>
          <w:tcPr>
            <w:tcW w:w="350" w:type="dxa"/>
          </w:tcPr>
          <w:p w14:paraId="05647D19" w14:textId="77777777" w:rsidR="008E0CEA" w:rsidRDefault="008E0CEA" w:rsidP="008E0CEA"/>
        </w:tc>
        <w:tc>
          <w:tcPr>
            <w:tcW w:w="350" w:type="dxa"/>
          </w:tcPr>
          <w:p w14:paraId="7B1FE359" w14:textId="77777777" w:rsidR="008E0CEA" w:rsidRDefault="008E0CEA" w:rsidP="008E0CEA"/>
        </w:tc>
      </w:tr>
    </w:tbl>
    <w:p w14:paraId="6E3C87ED" w14:textId="77777777" w:rsidR="00F71A97" w:rsidRPr="008E0CEA" w:rsidRDefault="00F71A97" w:rsidP="00F71A97">
      <w:r w:rsidRPr="008E0CEA">
        <w:t>Parent/Guardian phone</w:t>
      </w:r>
      <w:r w:rsidR="008E0CEA">
        <w:t xml:space="preserve">  </w:t>
      </w:r>
    </w:p>
    <w:p w14:paraId="23379239" w14:textId="77777777" w:rsidR="00F71A97" w:rsidRDefault="00F71A97" w:rsidP="00F71A97">
      <w:r w:rsidRPr="008E0CEA">
        <w:t>Parent/Guardian</w:t>
      </w:r>
      <w:r>
        <w:t xml:space="preserve"> email</w:t>
      </w:r>
      <w:r w:rsidR="008E0CEA">
        <w:t>:</w:t>
      </w:r>
    </w:p>
    <w:tbl>
      <w:tblPr>
        <w:tblStyle w:val="TableGrid"/>
        <w:tblW w:w="10152" w:type="dxa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8E0CEA" w14:paraId="254F07F0" w14:textId="77777777" w:rsidTr="004963A7">
        <w:trPr>
          <w:trHeight w:val="396"/>
        </w:trPr>
        <w:tc>
          <w:tcPr>
            <w:tcW w:w="282" w:type="dxa"/>
          </w:tcPr>
          <w:p w14:paraId="25F169C1" w14:textId="77777777" w:rsidR="008E0CEA" w:rsidRDefault="008E0CEA" w:rsidP="004963A7"/>
        </w:tc>
        <w:tc>
          <w:tcPr>
            <w:tcW w:w="282" w:type="dxa"/>
          </w:tcPr>
          <w:p w14:paraId="3972CACF" w14:textId="77777777" w:rsidR="008E0CEA" w:rsidRDefault="008E0CEA" w:rsidP="004963A7"/>
        </w:tc>
        <w:tc>
          <w:tcPr>
            <w:tcW w:w="282" w:type="dxa"/>
          </w:tcPr>
          <w:p w14:paraId="03DB3BCC" w14:textId="77777777" w:rsidR="008E0CEA" w:rsidRDefault="008E0CEA" w:rsidP="004963A7"/>
        </w:tc>
        <w:tc>
          <w:tcPr>
            <w:tcW w:w="282" w:type="dxa"/>
          </w:tcPr>
          <w:p w14:paraId="0C91B75C" w14:textId="77777777" w:rsidR="008E0CEA" w:rsidRDefault="008E0CEA" w:rsidP="004963A7"/>
        </w:tc>
        <w:tc>
          <w:tcPr>
            <w:tcW w:w="282" w:type="dxa"/>
          </w:tcPr>
          <w:p w14:paraId="4D340B61" w14:textId="77777777" w:rsidR="008E0CEA" w:rsidRDefault="008E0CEA" w:rsidP="004963A7"/>
        </w:tc>
        <w:tc>
          <w:tcPr>
            <w:tcW w:w="282" w:type="dxa"/>
          </w:tcPr>
          <w:p w14:paraId="60A5629A" w14:textId="77777777" w:rsidR="008E0CEA" w:rsidRDefault="008E0CEA" w:rsidP="004963A7"/>
        </w:tc>
        <w:tc>
          <w:tcPr>
            <w:tcW w:w="282" w:type="dxa"/>
          </w:tcPr>
          <w:p w14:paraId="43C48A08" w14:textId="77777777" w:rsidR="008E0CEA" w:rsidRDefault="008E0CEA" w:rsidP="004963A7"/>
        </w:tc>
        <w:tc>
          <w:tcPr>
            <w:tcW w:w="282" w:type="dxa"/>
          </w:tcPr>
          <w:p w14:paraId="65F037CF" w14:textId="77777777" w:rsidR="008E0CEA" w:rsidRDefault="008E0CEA" w:rsidP="004963A7"/>
        </w:tc>
        <w:tc>
          <w:tcPr>
            <w:tcW w:w="282" w:type="dxa"/>
          </w:tcPr>
          <w:p w14:paraId="4B99F769" w14:textId="77777777" w:rsidR="008E0CEA" w:rsidRDefault="008E0CEA" w:rsidP="004963A7"/>
        </w:tc>
        <w:tc>
          <w:tcPr>
            <w:tcW w:w="282" w:type="dxa"/>
          </w:tcPr>
          <w:p w14:paraId="6CB5509B" w14:textId="77777777" w:rsidR="008E0CEA" w:rsidRDefault="008E0CEA" w:rsidP="004963A7"/>
        </w:tc>
        <w:tc>
          <w:tcPr>
            <w:tcW w:w="282" w:type="dxa"/>
          </w:tcPr>
          <w:p w14:paraId="02E245DF" w14:textId="77777777" w:rsidR="008E0CEA" w:rsidRDefault="008E0CEA" w:rsidP="004963A7"/>
        </w:tc>
        <w:tc>
          <w:tcPr>
            <w:tcW w:w="282" w:type="dxa"/>
          </w:tcPr>
          <w:p w14:paraId="3D9F1D5B" w14:textId="77777777" w:rsidR="008E0CEA" w:rsidRDefault="008E0CEA" w:rsidP="004963A7"/>
        </w:tc>
        <w:tc>
          <w:tcPr>
            <w:tcW w:w="282" w:type="dxa"/>
          </w:tcPr>
          <w:p w14:paraId="1C35FF62" w14:textId="77777777" w:rsidR="008E0CEA" w:rsidRDefault="008E0CEA" w:rsidP="004963A7"/>
        </w:tc>
        <w:tc>
          <w:tcPr>
            <w:tcW w:w="282" w:type="dxa"/>
          </w:tcPr>
          <w:p w14:paraId="5E931C7B" w14:textId="77777777" w:rsidR="008E0CEA" w:rsidRDefault="008E0CEA" w:rsidP="004963A7"/>
        </w:tc>
        <w:tc>
          <w:tcPr>
            <w:tcW w:w="282" w:type="dxa"/>
          </w:tcPr>
          <w:p w14:paraId="4CB87845" w14:textId="77777777" w:rsidR="008E0CEA" w:rsidRDefault="008E0CEA" w:rsidP="004963A7"/>
        </w:tc>
        <w:tc>
          <w:tcPr>
            <w:tcW w:w="282" w:type="dxa"/>
          </w:tcPr>
          <w:p w14:paraId="5BEAC3E2" w14:textId="77777777" w:rsidR="008E0CEA" w:rsidRDefault="008E0CEA" w:rsidP="004963A7"/>
        </w:tc>
        <w:tc>
          <w:tcPr>
            <w:tcW w:w="282" w:type="dxa"/>
          </w:tcPr>
          <w:p w14:paraId="5869A69E" w14:textId="77777777" w:rsidR="008E0CEA" w:rsidRDefault="008E0CEA" w:rsidP="004963A7"/>
        </w:tc>
        <w:tc>
          <w:tcPr>
            <w:tcW w:w="282" w:type="dxa"/>
          </w:tcPr>
          <w:p w14:paraId="6829DC5B" w14:textId="77777777" w:rsidR="008E0CEA" w:rsidRDefault="008E0CEA" w:rsidP="004963A7"/>
        </w:tc>
        <w:tc>
          <w:tcPr>
            <w:tcW w:w="282" w:type="dxa"/>
          </w:tcPr>
          <w:p w14:paraId="28F76A8C" w14:textId="77777777" w:rsidR="008E0CEA" w:rsidRDefault="008E0CEA" w:rsidP="004963A7"/>
        </w:tc>
        <w:tc>
          <w:tcPr>
            <w:tcW w:w="282" w:type="dxa"/>
          </w:tcPr>
          <w:p w14:paraId="36BF4E62" w14:textId="77777777" w:rsidR="008E0CEA" w:rsidRDefault="008E0CEA" w:rsidP="004963A7"/>
        </w:tc>
        <w:tc>
          <w:tcPr>
            <w:tcW w:w="282" w:type="dxa"/>
          </w:tcPr>
          <w:p w14:paraId="642ED10D" w14:textId="77777777" w:rsidR="008E0CEA" w:rsidRDefault="008E0CEA" w:rsidP="004963A7"/>
        </w:tc>
        <w:tc>
          <w:tcPr>
            <w:tcW w:w="282" w:type="dxa"/>
          </w:tcPr>
          <w:p w14:paraId="7316DC8D" w14:textId="77777777" w:rsidR="008E0CEA" w:rsidRDefault="008E0CEA" w:rsidP="004963A7"/>
        </w:tc>
        <w:tc>
          <w:tcPr>
            <w:tcW w:w="282" w:type="dxa"/>
          </w:tcPr>
          <w:p w14:paraId="4F17FE97" w14:textId="77777777" w:rsidR="008E0CEA" w:rsidRDefault="008E0CEA" w:rsidP="004963A7"/>
        </w:tc>
        <w:tc>
          <w:tcPr>
            <w:tcW w:w="282" w:type="dxa"/>
          </w:tcPr>
          <w:p w14:paraId="668EB9F3" w14:textId="77777777" w:rsidR="008E0CEA" w:rsidRDefault="008E0CEA" w:rsidP="004963A7"/>
        </w:tc>
        <w:tc>
          <w:tcPr>
            <w:tcW w:w="282" w:type="dxa"/>
          </w:tcPr>
          <w:p w14:paraId="0C8089FB" w14:textId="77777777" w:rsidR="008E0CEA" w:rsidRDefault="008E0CEA" w:rsidP="004963A7"/>
        </w:tc>
        <w:tc>
          <w:tcPr>
            <w:tcW w:w="282" w:type="dxa"/>
          </w:tcPr>
          <w:p w14:paraId="3A3A0879" w14:textId="77777777" w:rsidR="008E0CEA" w:rsidRDefault="008E0CEA" w:rsidP="004963A7"/>
        </w:tc>
        <w:tc>
          <w:tcPr>
            <w:tcW w:w="282" w:type="dxa"/>
          </w:tcPr>
          <w:p w14:paraId="5F63DCD3" w14:textId="77777777" w:rsidR="008E0CEA" w:rsidRDefault="008E0CEA" w:rsidP="004963A7"/>
        </w:tc>
        <w:tc>
          <w:tcPr>
            <w:tcW w:w="282" w:type="dxa"/>
          </w:tcPr>
          <w:p w14:paraId="151B86D0" w14:textId="77777777" w:rsidR="008E0CEA" w:rsidRDefault="008E0CEA" w:rsidP="004963A7"/>
        </w:tc>
        <w:tc>
          <w:tcPr>
            <w:tcW w:w="282" w:type="dxa"/>
          </w:tcPr>
          <w:p w14:paraId="5C0F8C36" w14:textId="77777777" w:rsidR="008E0CEA" w:rsidRDefault="008E0CEA" w:rsidP="004963A7"/>
        </w:tc>
        <w:tc>
          <w:tcPr>
            <w:tcW w:w="282" w:type="dxa"/>
          </w:tcPr>
          <w:p w14:paraId="5B82EBBA" w14:textId="77777777" w:rsidR="008E0CEA" w:rsidRDefault="008E0CEA" w:rsidP="004963A7"/>
        </w:tc>
        <w:tc>
          <w:tcPr>
            <w:tcW w:w="282" w:type="dxa"/>
          </w:tcPr>
          <w:p w14:paraId="489A1EEE" w14:textId="77777777" w:rsidR="008E0CEA" w:rsidRDefault="008E0CEA" w:rsidP="004963A7"/>
        </w:tc>
        <w:tc>
          <w:tcPr>
            <w:tcW w:w="282" w:type="dxa"/>
          </w:tcPr>
          <w:p w14:paraId="5BA15A90" w14:textId="77777777" w:rsidR="008E0CEA" w:rsidRDefault="008E0CEA" w:rsidP="004963A7"/>
        </w:tc>
        <w:tc>
          <w:tcPr>
            <w:tcW w:w="282" w:type="dxa"/>
          </w:tcPr>
          <w:p w14:paraId="581C38CD" w14:textId="77777777" w:rsidR="008E0CEA" w:rsidRDefault="008E0CEA" w:rsidP="004963A7"/>
        </w:tc>
        <w:tc>
          <w:tcPr>
            <w:tcW w:w="282" w:type="dxa"/>
          </w:tcPr>
          <w:p w14:paraId="4DBBFF4B" w14:textId="77777777" w:rsidR="008E0CEA" w:rsidRDefault="008E0CEA" w:rsidP="004963A7"/>
        </w:tc>
        <w:tc>
          <w:tcPr>
            <w:tcW w:w="282" w:type="dxa"/>
          </w:tcPr>
          <w:p w14:paraId="403DAC86" w14:textId="77777777" w:rsidR="008E0CEA" w:rsidRDefault="008E0CEA" w:rsidP="004963A7"/>
        </w:tc>
        <w:tc>
          <w:tcPr>
            <w:tcW w:w="282" w:type="dxa"/>
          </w:tcPr>
          <w:p w14:paraId="19106713" w14:textId="77777777" w:rsidR="008E0CEA" w:rsidRDefault="008E0CEA" w:rsidP="004963A7"/>
        </w:tc>
      </w:tr>
    </w:tbl>
    <w:p w14:paraId="63F05954" w14:textId="77777777" w:rsidR="00F71A97" w:rsidRDefault="00F71A97" w:rsidP="00F71A97"/>
    <w:p w14:paraId="169FCEE0" w14:textId="77777777" w:rsidR="00B70D5D" w:rsidRPr="00336E15" w:rsidRDefault="00B70D5D" w:rsidP="00B70D5D">
      <w:pPr>
        <w:rPr>
          <w:b/>
        </w:rPr>
      </w:pPr>
      <w:r w:rsidRPr="00336E15">
        <w:rPr>
          <w:b/>
        </w:rPr>
        <w:t xml:space="preserve">Confirm you have an Education Health Care Plan in </w:t>
      </w:r>
      <w:r w:rsidR="008D7576" w:rsidRPr="00336E15">
        <w:rPr>
          <w:b/>
        </w:rPr>
        <w:t>p</w:t>
      </w:r>
      <w:r w:rsidRPr="00336E15">
        <w:rPr>
          <w:b/>
        </w:rPr>
        <w:t>lace   YES / NO</w:t>
      </w:r>
    </w:p>
    <w:p w14:paraId="0BD0154F" w14:textId="77777777" w:rsidR="00E865A8" w:rsidRPr="00336E15" w:rsidRDefault="00E865A8" w:rsidP="00B70D5D">
      <w:pPr>
        <w:rPr>
          <w:b/>
        </w:rPr>
      </w:pPr>
      <w:r w:rsidRPr="00336E15">
        <w:rPr>
          <w:b/>
        </w:rPr>
        <w:t>I have read the United Colleges Group Privacy Notice and agree to</w:t>
      </w:r>
      <w:r w:rsidR="00BD605B" w:rsidRPr="00336E15">
        <w:rPr>
          <w:b/>
        </w:rPr>
        <w:t xml:space="preserve"> my</w:t>
      </w:r>
      <w:r w:rsidRPr="00336E15">
        <w:rPr>
          <w:b/>
        </w:rPr>
        <w:t xml:space="preserve"> personal data being added </w:t>
      </w:r>
      <w:r w:rsidR="00BD605B" w:rsidRPr="00336E15">
        <w:rPr>
          <w:b/>
        </w:rPr>
        <w:t xml:space="preserve">to the Supported Internship recruitment data base. </w:t>
      </w:r>
      <w:r w:rsidRPr="00336E15">
        <w:rPr>
          <w:b/>
        </w:rPr>
        <w:t xml:space="preserve"> </w:t>
      </w:r>
      <w:r w:rsidR="00BD605B" w:rsidRPr="00336E15">
        <w:rPr>
          <w:b/>
        </w:rPr>
        <w:t>YES/NO</w:t>
      </w:r>
    </w:p>
    <w:p w14:paraId="48CE3870" w14:textId="77777777" w:rsidR="00B70D5D" w:rsidRDefault="00B70D5D" w:rsidP="00B70D5D">
      <w:r>
        <w:t>Local Authority where you live ……….……………………………………………</w:t>
      </w:r>
      <w:r w:rsidR="00E865A8">
        <w:t xml:space="preserve"> </w:t>
      </w:r>
      <w:r>
        <w:t>……………………………………………………………….</w:t>
      </w:r>
    </w:p>
    <w:p w14:paraId="2A57F821" w14:textId="77777777" w:rsidR="00B70D5D" w:rsidRDefault="00B70D5D" w:rsidP="00B70D5D">
      <w:r>
        <w:t>Current Place of Education…………………………………………………………………………………………………………………………….</w:t>
      </w:r>
    </w:p>
    <w:p w14:paraId="0BD6E2DB" w14:textId="77777777" w:rsidR="00B70D5D" w:rsidRDefault="00B70D5D" w:rsidP="00B70D5D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 Contact Details</w:t>
      </w:r>
    </w:p>
    <w:p w14:paraId="4DC9AF5E" w14:textId="77777777" w:rsidR="00B70D5D" w:rsidRPr="00690F57" w:rsidRDefault="00C90DED" w:rsidP="00B70D5D">
      <w:pPr>
        <w:rPr>
          <w:color w:val="000000"/>
        </w:rPr>
      </w:pPr>
      <w:r>
        <w:rPr>
          <w:b/>
        </w:rPr>
        <w:t>Jasmine Jade</w:t>
      </w:r>
      <w:r w:rsidR="00B70D5D">
        <w:t xml:space="preserve"> - On-site Lecturer at Charing Cross Hospital </w:t>
      </w:r>
      <w:r w:rsidR="009B1732">
        <w:t>- College of North West London</w:t>
      </w:r>
    </w:p>
    <w:p w14:paraId="4D5991BF" w14:textId="77777777" w:rsidR="00B70D5D" w:rsidRDefault="00B70D5D" w:rsidP="00B70D5D">
      <w:r>
        <w:t>Tel: 07860754014   Email:</w:t>
      </w:r>
      <w:hyperlink r:id="rId10" w:history="1">
        <w:r w:rsidR="00C90DED">
          <w:rPr>
            <w:rStyle w:val="Hyperlink"/>
          </w:rPr>
          <w:t xml:space="preserve"> Jasmine.jade</w:t>
        </w:r>
        <w:r w:rsidR="009B1732" w:rsidRPr="00DD279D">
          <w:rPr>
            <w:rStyle w:val="Hyperlink"/>
          </w:rPr>
          <w:t>@cnwl.ac.uk</w:t>
        </w:r>
      </w:hyperlink>
      <w:r>
        <w:t xml:space="preserve">  </w:t>
      </w:r>
    </w:p>
    <w:p w14:paraId="00393C1C" w14:textId="77777777" w:rsidR="00CD7FEA" w:rsidRDefault="00CD7FEA" w:rsidP="00CD7FEA">
      <w:r w:rsidRPr="008E0CEA">
        <w:rPr>
          <w:b/>
        </w:rPr>
        <w:t>The College of North West London</w:t>
      </w:r>
      <w:r>
        <w:t xml:space="preserve">  </w:t>
      </w:r>
      <w:hyperlink r:id="rId11" w:history="1">
        <w:r w:rsidRPr="00DA02AF">
          <w:rPr>
            <w:rStyle w:val="Hyperlink"/>
          </w:rPr>
          <w:t>www.cnwl.ac.uk</w:t>
        </w:r>
      </w:hyperlink>
      <w:r>
        <w:t xml:space="preserve">       General information: Tel: 020 8208 5000</w:t>
      </w:r>
    </w:p>
    <w:p w14:paraId="2EC3AAFB" w14:textId="77777777" w:rsidR="00F71A97" w:rsidRDefault="00F71A97" w:rsidP="00F71A97"/>
    <w:sectPr w:rsidR="00F71A97" w:rsidSect="00F71A97">
      <w:headerReference w:type="default" r:id="rId12"/>
      <w:pgSz w:w="11906" w:h="16838"/>
      <w:pgMar w:top="720" w:right="720" w:bottom="720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1AC6" w14:textId="77777777" w:rsidR="00BC2533" w:rsidRDefault="00BC2533" w:rsidP="00787539">
      <w:pPr>
        <w:spacing w:after="0" w:line="240" w:lineRule="auto"/>
      </w:pPr>
      <w:r>
        <w:separator/>
      </w:r>
    </w:p>
  </w:endnote>
  <w:endnote w:type="continuationSeparator" w:id="0">
    <w:p w14:paraId="02425177" w14:textId="77777777" w:rsidR="00BC2533" w:rsidRDefault="00BC2533" w:rsidP="0078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6B480" w14:textId="77777777" w:rsidR="00BC2533" w:rsidRDefault="00BC2533" w:rsidP="00787539">
      <w:pPr>
        <w:spacing w:after="0" w:line="240" w:lineRule="auto"/>
      </w:pPr>
      <w:r>
        <w:separator/>
      </w:r>
    </w:p>
  </w:footnote>
  <w:footnote w:type="continuationSeparator" w:id="0">
    <w:p w14:paraId="59EE1112" w14:textId="77777777" w:rsidR="00BC2533" w:rsidRDefault="00BC2533" w:rsidP="0078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F54F" w14:textId="77777777" w:rsidR="00841A9D" w:rsidRDefault="00841A9D" w:rsidP="001953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878"/>
    <w:multiLevelType w:val="hybridMultilevel"/>
    <w:tmpl w:val="24C85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E77"/>
    <w:multiLevelType w:val="hybridMultilevel"/>
    <w:tmpl w:val="1F2A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11C1"/>
    <w:multiLevelType w:val="hybridMultilevel"/>
    <w:tmpl w:val="9A96D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5AF1"/>
    <w:multiLevelType w:val="hybridMultilevel"/>
    <w:tmpl w:val="2B4E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1B67"/>
    <w:multiLevelType w:val="hybridMultilevel"/>
    <w:tmpl w:val="DAE2A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A7ACA"/>
    <w:multiLevelType w:val="hybridMultilevel"/>
    <w:tmpl w:val="B9A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07A17"/>
    <w:multiLevelType w:val="hybridMultilevel"/>
    <w:tmpl w:val="2FF6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51"/>
    <w:rsid w:val="00021CF6"/>
    <w:rsid w:val="00080DD9"/>
    <w:rsid w:val="000900EB"/>
    <w:rsid w:val="000A4925"/>
    <w:rsid w:val="000B62D8"/>
    <w:rsid w:val="000D09FE"/>
    <w:rsid w:val="001416FF"/>
    <w:rsid w:val="0015659C"/>
    <w:rsid w:val="00164426"/>
    <w:rsid w:val="001953A0"/>
    <w:rsid w:val="001B1949"/>
    <w:rsid w:val="001B6743"/>
    <w:rsid w:val="00221121"/>
    <w:rsid w:val="00234797"/>
    <w:rsid w:val="00243E98"/>
    <w:rsid w:val="0026778D"/>
    <w:rsid w:val="002740DF"/>
    <w:rsid w:val="00293539"/>
    <w:rsid w:val="002B0659"/>
    <w:rsid w:val="002C29C4"/>
    <w:rsid w:val="00336E15"/>
    <w:rsid w:val="0034164A"/>
    <w:rsid w:val="003657B6"/>
    <w:rsid w:val="00385756"/>
    <w:rsid w:val="003B7A19"/>
    <w:rsid w:val="003C393F"/>
    <w:rsid w:val="003E194B"/>
    <w:rsid w:val="003E6BE8"/>
    <w:rsid w:val="003F2F07"/>
    <w:rsid w:val="00402DA5"/>
    <w:rsid w:val="00422234"/>
    <w:rsid w:val="0044203A"/>
    <w:rsid w:val="00442291"/>
    <w:rsid w:val="0044345B"/>
    <w:rsid w:val="00446902"/>
    <w:rsid w:val="00447553"/>
    <w:rsid w:val="0050474E"/>
    <w:rsid w:val="00521B29"/>
    <w:rsid w:val="0053059C"/>
    <w:rsid w:val="005604E9"/>
    <w:rsid w:val="0058293A"/>
    <w:rsid w:val="005C3140"/>
    <w:rsid w:val="005C57C9"/>
    <w:rsid w:val="00606235"/>
    <w:rsid w:val="006127FB"/>
    <w:rsid w:val="00633BAB"/>
    <w:rsid w:val="00635E7D"/>
    <w:rsid w:val="00661D90"/>
    <w:rsid w:val="00664CFD"/>
    <w:rsid w:val="0069215E"/>
    <w:rsid w:val="00693828"/>
    <w:rsid w:val="006D4915"/>
    <w:rsid w:val="006E7542"/>
    <w:rsid w:val="0070489E"/>
    <w:rsid w:val="00714025"/>
    <w:rsid w:val="00714448"/>
    <w:rsid w:val="00743CB0"/>
    <w:rsid w:val="007652CC"/>
    <w:rsid w:val="00787539"/>
    <w:rsid w:val="00811341"/>
    <w:rsid w:val="00841A9D"/>
    <w:rsid w:val="00846128"/>
    <w:rsid w:val="00854BB4"/>
    <w:rsid w:val="00885E69"/>
    <w:rsid w:val="008907F3"/>
    <w:rsid w:val="00896088"/>
    <w:rsid w:val="008B654C"/>
    <w:rsid w:val="008D7576"/>
    <w:rsid w:val="008E0CEA"/>
    <w:rsid w:val="0090087E"/>
    <w:rsid w:val="00914DF3"/>
    <w:rsid w:val="00931EC6"/>
    <w:rsid w:val="009A42F7"/>
    <w:rsid w:val="009B1732"/>
    <w:rsid w:val="009B4F0E"/>
    <w:rsid w:val="009F1B68"/>
    <w:rsid w:val="00A231CD"/>
    <w:rsid w:val="00A5316C"/>
    <w:rsid w:val="00A67B5A"/>
    <w:rsid w:val="00A705F2"/>
    <w:rsid w:val="00AA7830"/>
    <w:rsid w:val="00AB1EBC"/>
    <w:rsid w:val="00AB20A9"/>
    <w:rsid w:val="00AC0552"/>
    <w:rsid w:val="00B51CAC"/>
    <w:rsid w:val="00B703F8"/>
    <w:rsid w:val="00B70D5D"/>
    <w:rsid w:val="00B96063"/>
    <w:rsid w:val="00BA2EA0"/>
    <w:rsid w:val="00BA4C25"/>
    <w:rsid w:val="00BC2533"/>
    <w:rsid w:val="00BD5E1F"/>
    <w:rsid w:val="00BD605B"/>
    <w:rsid w:val="00BE32F4"/>
    <w:rsid w:val="00C105B1"/>
    <w:rsid w:val="00C110CD"/>
    <w:rsid w:val="00C170D2"/>
    <w:rsid w:val="00C24FBC"/>
    <w:rsid w:val="00C704DA"/>
    <w:rsid w:val="00C70AB1"/>
    <w:rsid w:val="00C90DED"/>
    <w:rsid w:val="00CA0151"/>
    <w:rsid w:val="00CB6947"/>
    <w:rsid w:val="00CC7069"/>
    <w:rsid w:val="00CD7FEA"/>
    <w:rsid w:val="00D326DF"/>
    <w:rsid w:val="00D3790F"/>
    <w:rsid w:val="00D413EF"/>
    <w:rsid w:val="00D75844"/>
    <w:rsid w:val="00DA066A"/>
    <w:rsid w:val="00DB0FD6"/>
    <w:rsid w:val="00E42AC5"/>
    <w:rsid w:val="00E55D28"/>
    <w:rsid w:val="00E62CF2"/>
    <w:rsid w:val="00E865A8"/>
    <w:rsid w:val="00EA444A"/>
    <w:rsid w:val="00F074F3"/>
    <w:rsid w:val="00F13C18"/>
    <w:rsid w:val="00F4082C"/>
    <w:rsid w:val="00F43313"/>
    <w:rsid w:val="00F617AB"/>
    <w:rsid w:val="00F71A97"/>
    <w:rsid w:val="00F97B42"/>
    <w:rsid w:val="00FB392C"/>
    <w:rsid w:val="00FD11A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5B0A5"/>
  <w15:docId w15:val="{BC2C660C-50C3-42B8-A937-01BEDCA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1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39"/>
  </w:style>
  <w:style w:type="paragraph" w:styleId="Footer">
    <w:name w:val="footer"/>
    <w:basedOn w:val="Normal"/>
    <w:link w:val="FooterChar"/>
    <w:uiPriority w:val="99"/>
    <w:unhideWhenUsed/>
    <w:rsid w:val="0078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39"/>
  </w:style>
  <w:style w:type="paragraph" w:styleId="BalloonText">
    <w:name w:val="Balloon Text"/>
    <w:basedOn w:val="Normal"/>
    <w:link w:val="BalloonTextChar"/>
    <w:uiPriority w:val="99"/>
    <w:semiHidden/>
    <w:unhideWhenUsed/>
    <w:rsid w:val="0078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78D"/>
    <w:pPr>
      <w:spacing w:after="0" w:line="240" w:lineRule="auto"/>
    </w:pPr>
  </w:style>
  <w:style w:type="character" w:customStyle="1" w:styleId="xbe">
    <w:name w:val="_xbe"/>
    <w:basedOn w:val="DefaultParagraphFont"/>
    <w:rsid w:val="0026778D"/>
  </w:style>
  <w:style w:type="character" w:styleId="Emphasis">
    <w:name w:val="Emphasis"/>
    <w:basedOn w:val="DefaultParagraphFont"/>
    <w:uiPriority w:val="20"/>
    <w:qFormat/>
    <w:rsid w:val="0026778D"/>
    <w:rPr>
      <w:b/>
      <w:bCs/>
      <w:i w:val="0"/>
      <w:iCs w:val="0"/>
    </w:rPr>
  </w:style>
  <w:style w:type="character" w:customStyle="1" w:styleId="st1">
    <w:name w:val="st1"/>
    <w:basedOn w:val="DefaultParagraphFont"/>
    <w:rsid w:val="0026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college.jobs.ac.uk/employer/2590/united-colleges-group/&amp;psig=AOvVaw0Et-Xw2r3XnwBRCW1AkrLt&amp;ust=1615894606619000&amp;source=images&amp;cd=vfe&amp;ved=0CAIQjRxqFwoTCLj1-9Gasu8CFQAAAAAdAAAAAB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wl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Jasmine.Giles@cnw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3EBA-DA42-41C7-AFBF-DA556D3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 Borough of Ealing</dc:creator>
  <cp:lastModifiedBy>Chris Eyett</cp:lastModifiedBy>
  <cp:revision>2</cp:revision>
  <cp:lastPrinted>2016-11-23T11:48:00Z</cp:lastPrinted>
  <dcterms:created xsi:type="dcterms:W3CDTF">2021-05-18T09:27:00Z</dcterms:created>
  <dcterms:modified xsi:type="dcterms:W3CDTF">2021-05-18T09:27:00Z</dcterms:modified>
</cp:coreProperties>
</file>